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>el chico alto es muy estudioso</w:t>
      </w: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>mi amiga tiene un gato blanco</w:t>
      </w: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>los estudiantes inteligentes van a la escuela</w:t>
      </w: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>las chicas trabajadoras trabajan mucho</w:t>
      </w: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proofErr w:type="spellStart"/>
      <w:r w:rsidRPr="00AF75B8">
        <w:rPr>
          <w:rFonts w:ascii="Chalkboard Bold" w:hAnsi="Chalkboard Bold"/>
          <w:sz w:val="96"/>
          <w:lang w:val="es-ES_tradnl"/>
        </w:rPr>
        <w:t>Felix</w:t>
      </w:r>
      <w:proofErr w:type="spellEnd"/>
      <w:r w:rsidRPr="00AF75B8">
        <w:rPr>
          <w:rFonts w:ascii="Chalkboard Bold" w:hAnsi="Chalkboard Bold"/>
          <w:sz w:val="96"/>
          <w:lang w:val="es-ES_tradnl"/>
        </w:rPr>
        <w:t xml:space="preserve"> es muy serio y no es muy sociable</w:t>
      </w:r>
    </w:p>
    <w:p w:rsid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>la chica baja y el perro gordo tienen una casa blanca</w:t>
      </w: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>Marina es muy deportista y le gusta jugar fútbol</w:t>
      </w: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>mis amigos simpáticos les gusta hablar por teléfono</w:t>
      </w: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>soy muy perezosa y no me gusta nada trabajar</w:t>
      </w: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 xml:space="preserve">la mamá de </w:t>
      </w:r>
      <w:proofErr w:type="spellStart"/>
      <w:r w:rsidRPr="00AF75B8">
        <w:rPr>
          <w:rFonts w:ascii="Chalkboard Bold" w:hAnsi="Chalkboard Bold"/>
          <w:sz w:val="96"/>
          <w:lang w:val="es-ES_tradnl"/>
        </w:rPr>
        <w:t>Danielito</w:t>
      </w:r>
      <w:proofErr w:type="spellEnd"/>
      <w:r w:rsidRPr="00AF75B8">
        <w:rPr>
          <w:rFonts w:ascii="Chalkboard Bold" w:hAnsi="Chalkboard Bold"/>
          <w:sz w:val="96"/>
          <w:lang w:val="es-ES_tradnl"/>
        </w:rPr>
        <w:t xml:space="preserve"> es muy impaciente</w:t>
      </w:r>
    </w:p>
    <w:p w:rsid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 xml:space="preserve">Sara va a la escuela a las ocho de la mañana </w:t>
      </w: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 xml:space="preserve">mis amigos van a la casa de Rafaela </w:t>
      </w: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  <w:r w:rsidRPr="00AF75B8">
        <w:rPr>
          <w:rFonts w:ascii="Chalkboard Bold" w:hAnsi="Chalkboard Bold"/>
          <w:sz w:val="96"/>
          <w:lang w:val="es-ES_tradnl"/>
        </w:rPr>
        <w:t>tú no eres ni artístico ni talentoso</w:t>
      </w: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p w:rsidR="00AF75B8" w:rsidRPr="00AF75B8" w:rsidRDefault="00AF75B8">
      <w:pPr>
        <w:rPr>
          <w:rFonts w:ascii="Chalkboard Bold" w:hAnsi="Chalkboard Bold"/>
          <w:sz w:val="96"/>
          <w:lang w:val="es-ES_tradnl"/>
        </w:rPr>
      </w:pPr>
    </w:p>
    <w:sectPr w:rsidR="00AF75B8" w:rsidRPr="00AF75B8" w:rsidSect="00AF75B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 Bol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/>
  <w:rsids>
    <w:rsidRoot w:val="00D95CC4"/>
    <w:rsid w:val="00257E4C"/>
    <w:rsid w:val="00AF75B8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81</Words>
  <Characters>462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El chico alto es muy estudioso</vt:lpstr>
    </vt:vector>
  </TitlesOfParts>
  <Company>WCSD</Company>
  <LinksUpToDate>false</LinksUpToDate>
  <CharactersWithSpaces>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chico alto es muy estudioso</dc:title>
  <dc:subject/>
  <dc:creator/>
  <cp:keywords/>
  <cp:lastModifiedBy>localadmin</cp:lastModifiedBy>
  <cp:revision>1</cp:revision>
  <cp:lastPrinted>2010-12-14T13:22:00Z</cp:lastPrinted>
  <dcterms:created xsi:type="dcterms:W3CDTF">2009-12-04T13:38:00Z</dcterms:created>
  <dcterms:modified xsi:type="dcterms:W3CDTF">2010-12-14T15:35:00Z</dcterms:modified>
</cp:coreProperties>
</file>